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8C57B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57B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57B7">
              <w:rPr>
                <w:rFonts w:cstheme="minorHAnsi"/>
                <w:b/>
              </w:rPr>
              <w:t>Učitelj/</w:t>
            </w:r>
            <w:proofErr w:type="spellStart"/>
            <w:r w:rsidRPr="008C57B7">
              <w:rPr>
                <w:rFonts w:cstheme="minorHAnsi"/>
                <w:b/>
              </w:rPr>
              <w:t>ica</w:t>
            </w:r>
            <w:proofErr w:type="spellEnd"/>
            <w:r w:rsidRPr="008C57B7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8C57B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8C57B7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57B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57B7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57B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57B7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8C57B7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8C57B7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8C57B7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8C57B7" w:rsidTr="008936F9">
        <w:tc>
          <w:tcPr>
            <w:tcW w:w="3085" w:type="dxa"/>
            <w:shd w:val="clear" w:color="auto" w:fill="E7E6E6" w:themeFill="background2"/>
          </w:tcPr>
          <w:p w:rsidR="000E0675" w:rsidRPr="008C57B7" w:rsidRDefault="00C91243" w:rsidP="008936F9">
            <w:pPr>
              <w:rPr>
                <w:rFonts w:cstheme="minorHAnsi"/>
              </w:rPr>
            </w:pPr>
            <w:r w:rsidRPr="008C57B7">
              <w:rPr>
                <w:rFonts w:cstheme="minorHAnsi"/>
              </w:rPr>
              <w:t>TEMA TREĆA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C57B7" w:rsidRDefault="00C91243" w:rsidP="008936F9">
            <w:pPr>
              <w:rPr>
                <w:rFonts w:cstheme="minorHAnsi"/>
              </w:rPr>
            </w:pPr>
            <w:r w:rsidRPr="008C57B7">
              <w:rPr>
                <w:rFonts w:cstheme="minorHAnsi"/>
              </w:rPr>
              <w:t>LUDE GODINE</w:t>
            </w:r>
          </w:p>
        </w:tc>
      </w:tr>
      <w:tr w:rsidR="000E0675" w:rsidRPr="008C57B7" w:rsidTr="008936F9">
        <w:tc>
          <w:tcPr>
            <w:tcW w:w="3085" w:type="dxa"/>
          </w:tcPr>
          <w:p w:rsidR="000E0675" w:rsidRPr="008C57B7" w:rsidRDefault="000E0675" w:rsidP="008936F9">
            <w:pPr>
              <w:rPr>
                <w:rFonts w:cstheme="minorHAnsi"/>
              </w:rPr>
            </w:pPr>
            <w:r w:rsidRPr="008C57B7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8C57B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C57B7">
              <w:rPr>
                <w:rFonts w:cstheme="minorHAnsi"/>
                <w:b/>
              </w:rPr>
              <w:t>Unit</w:t>
            </w:r>
            <w:proofErr w:type="spellEnd"/>
            <w:r w:rsidRPr="008C57B7">
              <w:rPr>
                <w:rFonts w:cstheme="minorHAnsi"/>
                <w:b/>
              </w:rPr>
              <w:t xml:space="preserve"> </w:t>
            </w:r>
            <w:r w:rsidR="00C91243" w:rsidRPr="008C57B7">
              <w:rPr>
                <w:rFonts w:cstheme="minorHAnsi"/>
                <w:b/>
              </w:rPr>
              <w:t xml:space="preserve">3 </w:t>
            </w:r>
            <w:r w:rsidR="00C91243" w:rsidRPr="008C57B7">
              <w:rPr>
                <w:rFonts w:cstheme="minorHAnsi"/>
                <w:b/>
                <w:color w:val="FF0000"/>
              </w:rPr>
              <w:t xml:space="preserve">Time to </w:t>
            </w:r>
            <w:proofErr w:type="spellStart"/>
            <w:r w:rsidR="00C91243" w:rsidRPr="008C57B7">
              <w:rPr>
                <w:rFonts w:cstheme="minorHAnsi"/>
                <w:b/>
                <w:color w:val="FF0000"/>
              </w:rPr>
              <w:t>enjoy</w:t>
            </w:r>
            <w:proofErr w:type="spellEnd"/>
          </w:p>
        </w:tc>
      </w:tr>
      <w:tr w:rsidR="000E0675" w:rsidRPr="008C57B7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8C57B7" w:rsidRDefault="000E0675" w:rsidP="008936F9">
            <w:pPr>
              <w:rPr>
                <w:rFonts w:cstheme="minorHAnsi"/>
              </w:rPr>
            </w:pPr>
            <w:r w:rsidRPr="008C57B7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8C57B7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8C57B7">
              <w:rPr>
                <w:rFonts w:cstheme="minorHAnsi"/>
                <w:b/>
              </w:rPr>
              <w:t>Lesson</w:t>
            </w:r>
            <w:proofErr w:type="spellEnd"/>
            <w:r w:rsidRPr="008C57B7">
              <w:rPr>
                <w:rFonts w:cstheme="minorHAnsi"/>
                <w:b/>
              </w:rPr>
              <w:t xml:space="preserve"> </w:t>
            </w:r>
            <w:r w:rsidR="00C91243" w:rsidRPr="008C57B7">
              <w:rPr>
                <w:rFonts w:cstheme="minorHAnsi"/>
                <w:b/>
              </w:rPr>
              <w:t xml:space="preserve">7 </w:t>
            </w:r>
            <w:r w:rsidR="00C91243" w:rsidRPr="008C57B7">
              <w:rPr>
                <w:rFonts w:cstheme="minorHAnsi"/>
                <w:b/>
                <w:color w:val="FF0000"/>
              </w:rPr>
              <w:t>SELF-CHECK 3</w:t>
            </w:r>
          </w:p>
        </w:tc>
      </w:tr>
    </w:tbl>
    <w:p w:rsidR="000E0675" w:rsidRPr="008C57B7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8C57B7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8C57B7" w:rsidRDefault="000E0675" w:rsidP="008936F9">
            <w:pPr>
              <w:rPr>
                <w:rFonts w:cstheme="minorHAnsi"/>
                <w:b/>
              </w:rPr>
            </w:pPr>
            <w:r w:rsidRPr="008C57B7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8C57B7" w:rsidRDefault="000E0675" w:rsidP="008936F9">
            <w:pPr>
              <w:rPr>
                <w:rFonts w:cstheme="minorHAnsi"/>
                <w:b/>
              </w:rPr>
            </w:pPr>
            <w:r w:rsidRPr="008C57B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F9749C" w:rsidRPr="008C57B7" w:rsidRDefault="00F9749C" w:rsidP="00F9749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57B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Unit</w:t>
            </w:r>
            <w:proofErr w:type="spellEnd"/>
            <w:r w:rsidRPr="008C57B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3 </w:t>
            </w:r>
            <w:proofErr w:type="spellStart"/>
            <w:r w:rsidRPr="008C57B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vocabulary</w:t>
            </w:r>
            <w:proofErr w:type="spellEnd"/>
            <w:r w:rsidRPr="008C57B7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8C57B7" w:rsidRDefault="000E0675" w:rsidP="008936F9">
            <w:pPr>
              <w:rPr>
                <w:rFonts w:cstheme="minorHAnsi"/>
                <w:i/>
              </w:rPr>
            </w:pPr>
          </w:p>
        </w:tc>
      </w:tr>
      <w:tr w:rsidR="00F9749C" w:rsidRPr="008C57B7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F9749C" w:rsidRPr="008C57B7" w:rsidRDefault="00F9749C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F9749C" w:rsidRPr="008C57B7" w:rsidRDefault="00F9749C" w:rsidP="008936F9">
            <w:pPr>
              <w:rPr>
                <w:rFonts w:cstheme="minorHAnsi"/>
                <w:b/>
              </w:rPr>
            </w:pPr>
            <w:r w:rsidRPr="008C57B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F9749C" w:rsidRPr="008C57B7" w:rsidRDefault="00F9749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9749C" w:rsidRPr="008C57B7" w:rsidRDefault="00F9749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Comparison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of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adjectives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9749C" w:rsidRPr="008C57B7" w:rsidRDefault="00F9749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Giving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advice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F9749C" w:rsidRPr="008C57B7" w:rsidRDefault="00F9749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Vocabulary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building (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antonyms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synonyms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spelling</w:t>
            </w:r>
            <w:proofErr w:type="spellEnd"/>
            <w:r w:rsidRPr="008C57B7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) </w:t>
            </w:r>
          </w:p>
        </w:tc>
      </w:tr>
    </w:tbl>
    <w:p w:rsidR="000E0675" w:rsidRPr="008C57B7" w:rsidRDefault="000E0675">
      <w:pPr>
        <w:rPr>
          <w:rFonts w:cstheme="minorHAnsi"/>
        </w:rPr>
      </w:pPr>
    </w:p>
    <w:p w:rsidR="0068066C" w:rsidRPr="008C57B7" w:rsidRDefault="00207490" w:rsidP="00207490">
      <w:pPr>
        <w:jc w:val="center"/>
        <w:rPr>
          <w:rFonts w:cstheme="minorHAnsi"/>
          <w:b/>
          <w:color w:val="00B050"/>
        </w:rPr>
      </w:pPr>
      <w:r w:rsidRPr="008C57B7">
        <w:rPr>
          <w:rFonts w:cstheme="minorHAnsi"/>
          <w:b/>
          <w:color w:val="00B050"/>
        </w:rPr>
        <w:t>Ishodi učenja iz PK EJ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B.7.4.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8C57B7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8C57B7" w:rsidRDefault="00770C1A" w:rsidP="00770C1A">
      <w:pPr>
        <w:rPr>
          <w:rFonts w:cstheme="minorHAnsi"/>
        </w:rPr>
      </w:pPr>
      <w:r w:rsidRPr="008C57B7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8C57B7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8C57B7" w:rsidRDefault="00207490" w:rsidP="00207490">
      <w:pPr>
        <w:jc w:val="center"/>
        <w:rPr>
          <w:rFonts w:cstheme="minorHAnsi"/>
          <w:b/>
          <w:color w:val="00B050"/>
        </w:rPr>
      </w:pPr>
      <w:r w:rsidRPr="008C57B7">
        <w:rPr>
          <w:rFonts w:cstheme="minorHAnsi"/>
          <w:b/>
          <w:color w:val="00B050"/>
        </w:rPr>
        <w:t>Razrada ishoda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Učenik: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– vrednuje svoja postignuća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– rješava pisani zadatak </w:t>
      </w:r>
    </w:p>
    <w:p w:rsidR="00DB6E7A" w:rsidRPr="008C57B7" w:rsidRDefault="00770C1A" w:rsidP="000E0675">
      <w:pPr>
        <w:rPr>
          <w:rFonts w:cstheme="minorHAnsi"/>
          <w:b/>
        </w:rPr>
      </w:pPr>
      <w:r w:rsidRPr="008C57B7">
        <w:rPr>
          <w:rStyle w:val="A7"/>
          <w:rFonts w:cstheme="minorHAnsi"/>
        </w:rPr>
        <w:t>– primjenjuje naučene jezične zakonitosti.</w:t>
      </w:r>
    </w:p>
    <w:p w:rsidR="00207490" w:rsidRPr="008C57B7" w:rsidRDefault="00207490" w:rsidP="003278D0">
      <w:pPr>
        <w:jc w:val="center"/>
        <w:rPr>
          <w:rFonts w:cstheme="minorHAnsi"/>
          <w:b/>
          <w:color w:val="00B050"/>
        </w:rPr>
      </w:pPr>
      <w:r w:rsidRPr="008C57B7">
        <w:rPr>
          <w:rFonts w:cstheme="minorHAnsi"/>
          <w:b/>
          <w:color w:val="00B050"/>
        </w:rPr>
        <w:t>Povezivanje s MPT-om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lastRenderedPageBreak/>
        <w:t xml:space="preserve">praćenje učitelja.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8C57B7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procjenjuje ostvareni napredak i na temelju toga planira buduće učenje.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1. Vrijednost učenja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Učenik može objasniti vrijednost učenja za svoj život.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2. Slika o njemu kao učeniku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 xml:space="preserve">Učenik iskazuje pozitivna i visoka očekivanja i vjeruje u svoj uspjeh u učenju.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3. Suradnja s drugima </w:t>
      </w:r>
    </w:p>
    <w:p w:rsidR="00770C1A" w:rsidRPr="008C57B7" w:rsidRDefault="00770C1A" w:rsidP="00770C1A">
      <w:pPr>
        <w:pStyle w:val="Pa13"/>
        <w:rPr>
          <w:rFonts w:asciiTheme="minorHAnsi" w:hAnsiTheme="minorHAnsi" w:cstheme="minorHAnsi"/>
          <w:color w:val="221E1F"/>
          <w:sz w:val="18"/>
          <w:szCs w:val="18"/>
        </w:rPr>
      </w:pPr>
      <w:r w:rsidRPr="008C57B7">
        <w:rPr>
          <w:rStyle w:val="A7"/>
          <w:rFonts w:asciiTheme="minorHAnsi" w:hAnsiTheme="minorHAnsi" w:cstheme="minorHAnsi"/>
        </w:rPr>
        <w:t>Učenik ostvaruje dobru komu</w:t>
      </w:r>
      <w:r w:rsidRPr="008C57B7">
        <w:rPr>
          <w:rStyle w:val="A7"/>
          <w:rFonts w:asciiTheme="minorHAnsi" w:hAnsiTheme="minorHAnsi" w:cstheme="minorHAnsi"/>
        </w:rPr>
        <w:softHyphen/>
      </w:r>
      <w:proofErr w:type="spellStart"/>
      <w:r w:rsidRPr="008C57B7">
        <w:rPr>
          <w:rStyle w:val="A7"/>
          <w:rFonts w:asciiTheme="minorHAnsi" w:hAnsiTheme="minorHAnsi" w:cstheme="minorHAnsi"/>
        </w:rPr>
        <w:t>nikaciju</w:t>
      </w:r>
      <w:proofErr w:type="spellEnd"/>
      <w:r w:rsidRPr="008C57B7">
        <w:rPr>
          <w:rStyle w:val="A7"/>
          <w:rFonts w:asciiTheme="minorHAnsi" w:hAnsiTheme="minorHAnsi" w:cstheme="minorHAnsi"/>
        </w:rPr>
        <w:t xml:space="preserve"> s drugima, uspješno surađuje u različitim okolnostima i spreman je zatražiti i ponuditi po</w:t>
      </w:r>
      <w:r w:rsidRPr="008C57B7">
        <w:rPr>
          <w:rStyle w:val="A7"/>
          <w:rFonts w:asciiTheme="minorHAnsi" w:hAnsiTheme="minorHAnsi" w:cstheme="minorHAnsi"/>
        </w:rPr>
        <w:softHyphen/>
        <w:t xml:space="preserve">moć.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770C1A" w:rsidRPr="008C57B7" w:rsidRDefault="00770C1A" w:rsidP="00770C1A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8C57B7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8C57B7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 pomoć ili samostalno odgovorno upravlja prikupljenim informacijama. </w:t>
      </w:r>
    </w:p>
    <w:p w:rsidR="00770C1A" w:rsidRPr="008C57B7" w:rsidRDefault="00770C1A" w:rsidP="00770C1A">
      <w:pPr>
        <w:rPr>
          <w:rFonts w:cstheme="minorHAnsi"/>
          <w:b/>
          <w:color w:val="00B050"/>
        </w:rPr>
      </w:pPr>
      <w:proofErr w:type="spellStart"/>
      <w:r w:rsidRPr="008C57B7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8C57B7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8C57B7">
        <w:rPr>
          <w:rFonts w:cstheme="minorHAnsi"/>
          <w:color w:val="221E1F"/>
          <w:sz w:val="18"/>
          <w:szCs w:val="18"/>
        </w:rPr>
        <w:t>Učenik promiče ljudska prava</w:t>
      </w:r>
    </w:p>
    <w:p w:rsidR="00797214" w:rsidRPr="008C57B7" w:rsidRDefault="00F72EA7" w:rsidP="00F72EA7">
      <w:pPr>
        <w:jc w:val="center"/>
        <w:rPr>
          <w:rFonts w:cstheme="minorHAnsi"/>
          <w:b/>
          <w:color w:val="7030A0"/>
        </w:rPr>
      </w:pPr>
      <w:r w:rsidRPr="008C57B7">
        <w:rPr>
          <w:rFonts w:cstheme="minorHAnsi"/>
          <w:b/>
          <w:color w:val="7030A0"/>
        </w:rPr>
        <w:t>Digitalni sadržaji:</w:t>
      </w:r>
    </w:p>
    <w:p w:rsidR="005B319B" w:rsidRPr="008C57B7" w:rsidRDefault="00770C1A" w:rsidP="005B319B">
      <w:pPr>
        <w:rPr>
          <w:rFonts w:cstheme="minorHAnsi"/>
          <w:b/>
          <w:color w:val="7030A0"/>
        </w:rPr>
      </w:pPr>
      <w:proofErr w:type="spellStart"/>
      <w:r w:rsidRPr="008C57B7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8C57B7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57B7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8C57B7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8C57B7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8C57B7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8C57B7">
        <w:rPr>
          <w:rFonts w:cstheme="minorHAnsi"/>
          <w:color w:val="221E1F"/>
          <w:sz w:val="18"/>
          <w:szCs w:val="18"/>
        </w:rPr>
        <w:t>Comparatives</w:t>
      </w:r>
      <w:proofErr w:type="spellEnd"/>
      <w:r w:rsidRPr="008C57B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57B7">
        <w:rPr>
          <w:rFonts w:cstheme="minorHAnsi"/>
          <w:color w:val="221E1F"/>
          <w:sz w:val="18"/>
          <w:szCs w:val="18"/>
        </w:rPr>
        <w:t>and</w:t>
      </w:r>
      <w:proofErr w:type="spellEnd"/>
      <w:r w:rsidRPr="008C57B7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8C57B7">
        <w:rPr>
          <w:rFonts w:cstheme="minorHAnsi"/>
          <w:color w:val="221E1F"/>
          <w:sz w:val="18"/>
          <w:szCs w:val="18"/>
        </w:rPr>
        <w:t>superlatives</w:t>
      </w:r>
      <w:proofErr w:type="spellEnd"/>
    </w:p>
    <w:p w:rsidR="00207490" w:rsidRPr="008C57B7" w:rsidRDefault="00207490" w:rsidP="00207490">
      <w:pPr>
        <w:jc w:val="center"/>
        <w:rPr>
          <w:rFonts w:cstheme="minorHAnsi"/>
          <w:b/>
          <w:color w:val="0070C0"/>
        </w:rPr>
      </w:pPr>
      <w:r w:rsidRPr="008C57B7">
        <w:rPr>
          <w:rFonts w:cstheme="minorHAnsi"/>
          <w:b/>
          <w:color w:val="0070C0"/>
        </w:rPr>
        <w:t>PLAN SATA</w:t>
      </w:r>
      <w:r w:rsidR="00045514" w:rsidRPr="008C57B7">
        <w:rPr>
          <w:rFonts w:cstheme="minorHAnsi"/>
          <w:b/>
          <w:color w:val="0070C0"/>
        </w:rPr>
        <w:t xml:space="preserve"> </w:t>
      </w:r>
    </w:p>
    <w:p w:rsidR="00770C1A" w:rsidRPr="008C57B7" w:rsidRDefault="00770C1A" w:rsidP="00207490">
      <w:pPr>
        <w:jc w:val="center"/>
        <w:rPr>
          <w:rFonts w:cstheme="minorHAnsi"/>
          <w:b/>
          <w:bCs/>
          <w:i/>
          <w:iCs/>
          <w:color w:val="221E1F"/>
          <w:sz w:val="20"/>
          <w:szCs w:val="20"/>
        </w:rPr>
      </w:pP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Unit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3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vocabulary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grammar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practice</w:t>
      </w:r>
      <w:proofErr w:type="spellEnd"/>
    </w:p>
    <w:p w:rsidR="00770C1A" w:rsidRPr="008C57B7" w:rsidRDefault="00770C1A" w:rsidP="00207490">
      <w:pPr>
        <w:jc w:val="center"/>
        <w:rPr>
          <w:rFonts w:cstheme="minorHAnsi"/>
          <w:b/>
          <w:bCs/>
          <w:i/>
          <w:iCs/>
          <w:color w:val="221E1F"/>
          <w:sz w:val="20"/>
          <w:szCs w:val="20"/>
        </w:rPr>
      </w:pPr>
    </w:p>
    <w:p w:rsidR="00770C1A" w:rsidRPr="00770C1A" w:rsidRDefault="00770C1A" w:rsidP="00770C1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770C1A">
        <w:rPr>
          <w:rFonts w:cstheme="minorHAnsi"/>
          <w:b/>
          <w:bCs/>
          <w:color w:val="221E1F"/>
          <w:sz w:val="23"/>
          <w:szCs w:val="23"/>
        </w:rPr>
        <w:t xml:space="preserve">Uvodni dio: </w:t>
      </w:r>
    </w:p>
    <w:p w:rsidR="00770C1A" w:rsidRPr="00770C1A" w:rsidRDefault="00770C1A" w:rsidP="00770C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Na kraju treće cjeline učenici </w:t>
      </w:r>
      <w:proofErr w:type="spellStart"/>
      <w:r w:rsidRPr="00770C1A">
        <w:rPr>
          <w:rFonts w:cstheme="minorHAnsi"/>
          <w:color w:val="221E1F"/>
          <w:sz w:val="20"/>
          <w:szCs w:val="20"/>
        </w:rPr>
        <w:t>ponovljaju</w:t>
      </w:r>
      <w:proofErr w:type="spellEnd"/>
      <w:r w:rsidRPr="00770C1A">
        <w:rPr>
          <w:rFonts w:cstheme="minorHAnsi"/>
          <w:color w:val="221E1F"/>
          <w:sz w:val="20"/>
          <w:szCs w:val="20"/>
        </w:rPr>
        <w:t xml:space="preserve"> obrađeni vokabular i gramatiku rješavanjem zadataka u udžbeniku i radnoj bilježnici. Cilj je ponoviti vokabular vezan uz probleme tinejdžera, opisivanje osoba, snove, ponašanje na društvenim mrežama, davanje savjeta, različite aplikacije i uređaje, te pravilno uporabiti glagolsko vrijeme za opisivanje događaja u prošlosti, komparaciju pridjeva, sinonime i antonime. </w:t>
      </w:r>
    </w:p>
    <w:p w:rsidR="00770C1A" w:rsidRPr="00770C1A" w:rsidRDefault="00770C1A" w:rsidP="00770C1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Učenici ispunjavaju tablicu/rubriku za </w:t>
      </w:r>
      <w:proofErr w:type="spellStart"/>
      <w:r w:rsidRPr="00770C1A">
        <w:rPr>
          <w:rFonts w:cstheme="minorHAnsi"/>
          <w:color w:val="221E1F"/>
          <w:sz w:val="20"/>
          <w:szCs w:val="20"/>
        </w:rPr>
        <w:t>samoprocjenu</w:t>
      </w:r>
      <w:proofErr w:type="spellEnd"/>
      <w:r w:rsidRPr="00770C1A">
        <w:rPr>
          <w:rFonts w:cstheme="minorHAnsi"/>
          <w:color w:val="221E1F"/>
          <w:sz w:val="20"/>
          <w:szCs w:val="20"/>
        </w:rPr>
        <w:t xml:space="preserve"> svojih postignuća na 51. stranici u udžbeniku. </w:t>
      </w:r>
    </w:p>
    <w:p w:rsidR="00770C1A" w:rsidRPr="008C57B7" w:rsidRDefault="00770C1A" w:rsidP="00770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770C1A" w:rsidRPr="00770C1A" w:rsidRDefault="00770C1A" w:rsidP="00770C1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770C1A">
        <w:rPr>
          <w:rFonts w:cstheme="minorHAnsi"/>
          <w:b/>
          <w:bCs/>
          <w:color w:val="221E1F"/>
          <w:sz w:val="23"/>
          <w:szCs w:val="23"/>
        </w:rPr>
        <w:t xml:space="preserve">Glavni dio: </w:t>
      </w:r>
    </w:p>
    <w:p w:rsidR="00770C1A" w:rsidRPr="00770C1A" w:rsidRDefault="00770C1A" w:rsidP="00770C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Učenici pravilno izgovaraju ponuđene riječi i upotrebljavaju ih u rečenici. </w:t>
      </w:r>
    </w:p>
    <w:p w:rsidR="00770C1A" w:rsidRPr="00770C1A" w:rsidRDefault="00770C1A" w:rsidP="00770C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Učenici pokušavaju nabrojati što više od zadanoga: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pair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antonyms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synomyms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effects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sharenting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on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children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good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sides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 e-</w:t>
      </w:r>
      <w:proofErr w:type="spellStart"/>
      <w:r w:rsidRPr="00770C1A">
        <w:rPr>
          <w:rFonts w:cstheme="minorHAnsi"/>
          <w:i/>
          <w:iCs/>
          <w:color w:val="221E1F"/>
          <w:sz w:val="20"/>
          <w:szCs w:val="20"/>
        </w:rPr>
        <w:t>readers</w:t>
      </w:r>
      <w:proofErr w:type="spellEnd"/>
      <w:r w:rsidRPr="00770C1A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770C1A" w:rsidRPr="00770C1A" w:rsidRDefault="00770C1A" w:rsidP="00770C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Učenici ispravljaju pogrješke u tekstu na 51. stranici u udžbeniku i prepisuju točan tekst u svoje bilježnice. </w:t>
      </w:r>
    </w:p>
    <w:p w:rsidR="00770C1A" w:rsidRPr="00770C1A" w:rsidRDefault="00770C1A" w:rsidP="00770C1A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 xml:space="preserve">Učenici rješavaju 1., 2., 3., 4. i 5. zadatak u radnoj bilježnici na 44. i 45. stranici. Učenici rješavaju zadane zadatke samostalno, nakon rješavanja slijedi provjera točnosti. (Ako je riječ o razredu smanjenih sposobnosti, preporučuje se zadatke rješavati skupa uz neposredno ispravljanje možebitnih pogrješaka i dodatno tumačenje nejasnoća.) </w:t>
      </w:r>
    </w:p>
    <w:p w:rsidR="00770C1A" w:rsidRPr="008C57B7" w:rsidRDefault="00770C1A" w:rsidP="00770C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21E1F"/>
          <w:sz w:val="23"/>
          <w:szCs w:val="23"/>
        </w:rPr>
      </w:pPr>
    </w:p>
    <w:p w:rsidR="00770C1A" w:rsidRPr="00770C1A" w:rsidRDefault="00770C1A" w:rsidP="00770C1A">
      <w:p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3"/>
          <w:szCs w:val="23"/>
        </w:rPr>
      </w:pPr>
      <w:r w:rsidRPr="00770C1A">
        <w:rPr>
          <w:rFonts w:cstheme="minorHAnsi"/>
          <w:b/>
          <w:bCs/>
          <w:color w:val="221E1F"/>
          <w:sz w:val="23"/>
          <w:szCs w:val="23"/>
        </w:rPr>
        <w:t xml:space="preserve">Završni dio: </w:t>
      </w:r>
    </w:p>
    <w:p w:rsidR="00770C1A" w:rsidRPr="00770C1A" w:rsidRDefault="00770C1A" w:rsidP="00770C1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770C1A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770C1A">
        <w:rPr>
          <w:rFonts w:cstheme="minorHAnsi"/>
          <w:color w:val="221E1F"/>
          <w:sz w:val="20"/>
          <w:szCs w:val="20"/>
        </w:rPr>
        <w:t>ica</w:t>
      </w:r>
      <w:proofErr w:type="spellEnd"/>
      <w:r w:rsidRPr="00770C1A">
        <w:rPr>
          <w:rFonts w:cstheme="minorHAnsi"/>
          <w:color w:val="221E1F"/>
          <w:sz w:val="20"/>
          <w:szCs w:val="20"/>
        </w:rPr>
        <w:t xml:space="preserve"> upozorava </w:t>
      </w:r>
      <w:proofErr w:type="spellStart"/>
      <w:r w:rsidRPr="00770C1A">
        <w:rPr>
          <w:rFonts w:cstheme="minorHAnsi"/>
          <w:color w:val="221E1F"/>
          <w:sz w:val="20"/>
          <w:szCs w:val="20"/>
        </w:rPr>
        <w:t>učenicike</w:t>
      </w:r>
      <w:proofErr w:type="spellEnd"/>
      <w:r w:rsidRPr="00770C1A">
        <w:rPr>
          <w:rFonts w:cstheme="minorHAnsi"/>
          <w:color w:val="221E1F"/>
          <w:sz w:val="20"/>
          <w:szCs w:val="20"/>
        </w:rPr>
        <w:t xml:space="preserve"> na vrlo korisne savjete za brzo pamćenje i učenje novih riječi/ vokabulara </w:t>
      </w:r>
    </w:p>
    <w:p w:rsidR="00770C1A" w:rsidRPr="008C57B7" w:rsidRDefault="00770C1A" w:rsidP="00770C1A">
      <w:pPr>
        <w:rPr>
          <w:rFonts w:cstheme="minorHAnsi"/>
          <w:b/>
          <w:bCs/>
          <w:color w:val="221E1F"/>
          <w:sz w:val="20"/>
          <w:szCs w:val="20"/>
        </w:rPr>
      </w:pPr>
    </w:p>
    <w:p w:rsidR="00770C1A" w:rsidRPr="008C57B7" w:rsidRDefault="00770C1A" w:rsidP="00770C1A">
      <w:pPr>
        <w:rPr>
          <w:rFonts w:cstheme="minorHAnsi"/>
          <w:b/>
          <w:color w:val="0070C0"/>
        </w:rPr>
      </w:pPr>
      <w:r w:rsidRPr="008C57B7">
        <w:rPr>
          <w:rFonts w:cstheme="minorHAnsi"/>
          <w:b/>
          <w:bCs/>
          <w:color w:val="221E1F"/>
          <w:sz w:val="20"/>
          <w:szCs w:val="20"/>
        </w:rPr>
        <w:t xml:space="preserve">Domaća zadaća: DDS: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8C57B7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8C57B7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8C57B7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8C57B7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8C57B7">
        <w:rPr>
          <w:rFonts w:cstheme="minorHAnsi"/>
          <w:i/>
          <w:iCs/>
          <w:color w:val="221E1F"/>
          <w:sz w:val="20"/>
          <w:szCs w:val="20"/>
        </w:rPr>
        <w:t>Comparatives</w:t>
      </w:r>
      <w:proofErr w:type="spellEnd"/>
      <w:r w:rsidRPr="008C57B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8C57B7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8C57B7">
        <w:rPr>
          <w:rFonts w:cstheme="minorHAnsi"/>
          <w:i/>
          <w:iCs/>
          <w:color w:val="221E1F"/>
          <w:sz w:val="20"/>
          <w:szCs w:val="20"/>
        </w:rPr>
        <w:t>superlatives</w:t>
      </w:r>
      <w:proofErr w:type="spellEnd"/>
    </w:p>
    <w:p w:rsidR="000E0675" w:rsidRPr="008C57B7" w:rsidRDefault="000E0675">
      <w:pPr>
        <w:rPr>
          <w:rFonts w:cstheme="minorHAnsi"/>
        </w:rPr>
      </w:pPr>
    </w:p>
    <w:sectPr w:rsidR="000E0675" w:rsidRPr="008C57B7" w:rsidSect="00770C1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4FB7B5"/>
    <w:multiLevelType w:val="hybridMultilevel"/>
    <w:tmpl w:val="38DC1F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26BFA"/>
    <w:multiLevelType w:val="hybridMultilevel"/>
    <w:tmpl w:val="42F997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3BEB18"/>
    <w:multiLevelType w:val="hybridMultilevel"/>
    <w:tmpl w:val="4666A96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A1572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8206C"/>
    <w:rsid w:val="006A096E"/>
    <w:rsid w:val="00770C1A"/>
    <w:rsid w:val="007737A5"/>
    <w:rsid w:val="00797214"/>
    <w:rsid w:val="007F28C2"/>
    <w:rsid w:val="00811F17"/>
    <w:rsid w:val="008C57B7"/>
    <w:rsid w:val="00A77D53"/>
    <w:rsid w:val="00B66C29"/>
    <w:rsid w:val="00C67E92"/>
    <w:rsid w:val="00C91243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9749C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F9749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70C1A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770C1A"/>
    <w:pPr>
      <w:spacing w:line="241" w:lineRule="atLeast"/>
    </w:pPr>
    <w:rPr>
      <w:rFonts w:ascii="Avenir Next LT Pro" w:hAnsi="Avenir Next LT Pro" w:cstheme="minorBidi"/>
      <w:color w:val="auto"/>
    </w:rPr>
  </w:style>
  <w:style w:type="character" w:customStyle="1" w:styleId="A7">
    <w:name w:val="A7"/>
    <w:uiPriority w:val="99"/>
    <w:rsid w:val="00770C1A"/>
    <w:rPr>
      <w:rFonts w:cs="Avenir Next LT Pro"/>
      <w:color w:val="221E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837</Words>
  <Characters>4771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2022-01-12T13:25:00Z</dcterms:created>
  <dcterms:modified xsi:type="dcterms:W3CDTF">2022-01-13T09:59:00Z</dcterms:modified>
</cp:coreProperties>
</file>